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E3D5A" w14:textId="18ADB29A" w:rsidR="00134FF4" w:rsidRDefault="00134FF4">
      <w:r>
        <w:rPr>
          <w:noProof/>
        </w:rPr>
        <w:drawing>
          <wp:inline distT="0" distB="0" distL="0" distR="0" wp14:anchorId="26607F79" wp14:editId="3A24044E">
            <wp:extent cx="5760720" cy="4010025"/>
            <wp:effectExtent l="0" t="0" r="0" b="9525"/>
            <wp:docPr id="688579986" name="Obrázek 1" descr="Obsah obrázku interiér, zeď, nábytek, podlaha&#10;&#10;Obsah generovaný pomocí AI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8579986" name="Obrázek 1" descr="Obsah obrázku interiér, zeď, nábytek, podlaha&#10;&#10;Obsah generovaný pomocí AI může být nesprávný.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01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7D20FE" w14:textId="77777777" w:rsidR="00134FF4" w:rsidRDefault="00134FF4"/>
    <w:p w14:paraId="45025A81" w14:textId="77777777" w:rsidR="00134FF4" w:rsidRDefault="00134FF4"/>
    <w:p w14:paraId="6F38800C" w14:textId="73A3D0AA" w:rsidR="00134FF4" w:rsidRDefault="00134FF4">
      <w:r>
        <w:rPr>
          <w:noProof/>
        </w:rPr>
        <w:drawing>
          <wp:inline distT="0" distB="0" distL="0" distR="0" wp14:anchorId="362840DF" wp14:editId="2C656BD9">
            <wp:extent cx="5760720" cy="4162425"/>
            <wp:effectExtent l="0" t="0" r="0" b="9525"/>
            <wp:docPr id="1097145114" name="Obrázek 2" descr="Obsah obrázku interiér, nábytek, zeď, podlaha&#10;&#10;Obsah generovaný pomocí AI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7145114" name="Obrázek 2" descr="Obsah obrázku interiér, nábytek, zeď, podlaha&#10;&#10;Obsah generovaný pomocí AI může být nesprávný.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16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366837" w14:textId="61E08D5C" w:rsidR="00134FF4" w:rsidRDefault="00134FF4">
      <w:r>
        <w:rPr>
          <w:noProof/>
        </w:rPr>
        <w:lastRenderedPageBreak/>
        <w:drawing>
          <wp:inline distT="0" distB="0" distL="0" distR="0" wp14:anchorId="1FA5E2F0" wp14:editId="501F83BE">
            <wp:extent cx="5760720" cy="3924300"/>
            <wp:effectExtent l="0" t="0" r="0" b="0"/>
            <wp:docPr id="1942206763" name="Obrázek 3" descr="Obsah obrázku nábytek, interiér, zeď, podlaha&#10;&#10;Obsah generovaný pomocí AI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2206763" name="Obrázek 3" descr="Obsah obrázku nábytek, interiér, zeď, podlaha&#10;&#10;Obsah generovaný pomocí AI může být nesprávný.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92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551227" w14:textId="77777777" w:rsidR="00134FF4" w:rsidRDefault="00134FF4"/>
    <w:p w14:paraId="7B6DB2FD" w14:textId="77777777" w:rsidR="00134FF4" w:rsidRDefault="00134FF4"/>
    <w:p w14:paraId="2FD4B059" w14:textId="37DFBE97" w:rsidR="00134FF4" w:rsidRDefault="00134FF4">
      <w:r>
        <w:rPr>
          <w:noProof/>
        </w:rPr>
        <w:drawing>
          <wp:inline distT="0" distB="0" distL="0" distR="0" wp14:anchorId="5063D5B9" wp14:editId="5CA13D48">
            <wp:extent cx="5760720" cy="4105275"/>
            <wp:effectExtent l="0" t="0" r="0" b="9525"/>
            <wp:docPr id="1017069796" name="Obrázek 4" descr="Obsah obrázku nábytek, stůl, zeď, interiér&#10;&#10;Obsah generovaný pomocí AI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7069796" name="Obrázek 4" descr="Obsah obrázku nábytek, stůl, zeď, interiér&#10;&#10;Obsah generovaný pomocí AI může být nesprávný.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10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546DFE" w14:textId="68B205C2" w:rsidR="00134FF4" w:rsidRDefault="00134FF4">
      <w:r>
        <w:lastRenderedPageBreak/>
        <w:t xml:space="preserve">              </w:t>
      </w:r>
      <w:r>
        <w:rPr>
          <w:noProof/>
        </w:rPr>
        <w:drawing>
          <wp:inline distT="0" distB="0" distL="0" distR="0" wp14:anchorId="240A8CDC" wp14:editId="47A1AAC8">
            <wp:extent cx="4572000" cy="6096000"/>
            <wp:effectExtent l="0" t="0" r="0" b="0"/>
            <wp:docPr id="170025116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5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60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5109BD" w14:textId="77777777" w:rsidR="00134FF4" w:rsidRDefault="00134FF4"/>
    <w:sectPr w:rsidR="00134F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4FF4"/>
    <w:rsid w:val="00134FF4"/>
    <w:rsid w:val="00AA2B60"/>
    <w:rsid w:val="00FD3FA3"/>
    <w:rsid w:val="00FD5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A5DD6"/>
  <w15:chartTrackingRefBased/>
  <w15:docId w15:val="{93D1B5A2-CDD3-44AD-A5B4-DD45DF285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134F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134F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134FF4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134F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134FF4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134F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34F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134F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134F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134FF4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34FF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134FF4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134FF4"/>
    <w:rPr>
      <w:rFonts w:eastAsiaTheme="majorEastAsia" w:cstheme="majorBidi"/>
      <w:i/>
      <w:iCs/>
      <w:color w:val="2E74B5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134FF4"/>
    <w:rPr>
      <w:rFonts w:eastAsiaTheme="majorEastAsia" w:cstheme="majorBidi"/>
      <w:color w:val="2E74B5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134FF4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34FF4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134FF4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134FF4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134F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134F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134F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134F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134F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134FF4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134FF4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134FF4"/>
    <w:rPr>
      <w:i/>
      <w:iCs/>
      <w:color w:val="2E74B5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134FF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134FF4"/>
    <w:rPr>
      <w:i/>
      <w:iCs/>
      <w:color w:val="2E74B5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134FF4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cid:37cc1f2b-b179-468a-88a4-af8ce29b6261@EURP193.PROD.OUTLOO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cid:c2708ca7-2f4c-44e3-a845-337db2912cf9@EURP193.PROD.OUTLOOK.COM" TargetMode="External"/><Relationship Id="rId12" Type="http://schemas.openxmlformats.org/officeDocument/2006/relationships/image" Target="media/image5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cid:4edf62d2-6a63-4f79-b008-0a511c621708@EURP193.PROD.OUTLOOK.COM" TargetMode="External"/><Relationship Id="rId5" Type="http://schemas.openxmlformats.org/officeDocument/2006/relationships/image" Target="cid:5dd8a5ab-61ba-451a-9403-a32105e065f0@EURP193.PROD.OUTLOOK.COM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image" Target="media/image1.jpeg"/><Relationship Id="rId9" Type="http://schemas.openxmlformats.org/officeDocument/2006/relationships/image" Target="cid:eea2f9c3-058d-461f-ade1-02c867939e4c@EURP193.PROD.OUTLOOK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</Words>
  <Characters>25</Characters>
  <Application>Microsoft Office Word</Application>
  <DocSecurity>0</DocSecurity>
  <Lines>1</Lines>
  <Paragraphs>1</Paragraphs>
  <ScaleCrop>false</ScaleCrop>
  <Company>Úřad práce ČR</Company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Ježek Josef Ing. (UPL-KRP)</dc:creator>
  <cp:keywords/>
  <dc:description/>
  <cp:lastModifiedBy>Ježek Josef Ing. (UPL-KRP)</cp:lastModifiedBy>
  <cp:revision>1</cp:revision>
  <dcterms:created xsi:type="dcterms:W3CDTF">2026-06-26T08:22:00Z</dcterms:created>
  <dcterms:modified xsi:type="dcterms:W3CDTF">2026-06-26T08:27:00Z</dcterms:modified>
</cp:coreProperties>
</file>